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714480">
        <w:rPr>
          <w:b/>
          <w:sz w:val="26"/>
          <w:szCs w:val="26"/>
        </w:rPr>
        <w:t>26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E7350" w:rsidRPr="00AE7350">
        <w:rPr>
          <w:b/>
          <w:sz w:val="26"/>
          <w:szCs w:val="26"/>
        </w:rPr>
        <w:t>июня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714480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14480" w:rsidP="005D25D3">
            <w:pPr>
              <w:ind w:firstLine="720"/>
              <w:jc w:val="both"/>
              <w:rPr>
                <w:rFonts w:cs="Arial"/>
              </w:rPr>
            </w:pPr>
            <w:r>
              <w:t xml:space="preserve">Признание несостоявшимся </w:t>
            </w:r>
            <w:r w:rsidR="00CC60FB" w:rsidRPr="00CC60FB">
              <w:t xml:space="preserve"> </w:t>
            </w:r>
            <w:r w:rsidR="00653730">
              <w:t xml:space="preserve"> тендера </w:t>
            </w:r>
            <w:r w:rsidR="00CC60FB"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Pr="00714480">
              <w:t>клапанов КОП Ду50-300 для нужд цеха №5 ПАО «Славнефть-ЯНОС».</w:t>
            </w:r>
            <w:r w:rsidRPr="00AE7350">
              <w:rPr>
                <w:lang w:eastAsia="en-US"/>
              </w:rPr>
              <w:t xml:space="preserve"> </w:t>
            </w:r>
            <w:r w:rsidR="00AE7350" w:rsidRPr="00AE7350">
              <w:rPr>
                <w:lang w:eastAsia="en-US"/>
              </w:rPr>
              <w:t>(</w:t>
            </w:r>
            <w:r>
              <w:rPr>
                <w:lang w:eastAsia="en-US"/>
              </w:rPr>
              <w:t>13</w:t>
            </w:r>
            <w:r w:rsidR="005D25D3">
              <w:rPr>
                <w:lang w:eastAsia="en-US"/>
              </w:rPr>
              <w:t>7</w:t>
            </w:r>
            <w:r w:rsidR="00AE7350" w:rsidRPr="00AE7350">
              <w:rPr>
                <w:lang w:eastAsia="en-US"/>
              </w:rPr>
              <w:t>-СС-202</w:t>
            </w:r>
            <w:r>
              <w:rPr>
                <w:lang w:eastAsia="en-US"/>
              </w:rPr>
              <w:t>5</w:t>
            </w:r>
            <w:r w:rsidR="00AE7350" w:rsidRPr="00AE7350">
              <w:rPr>
                <w:lang w:eastAsia="en-US"/>
              </w:rPr>
              <w:t>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14480" w:rsidP="005D25D3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714480">
              <w:t>Признание несостоявшимся   тендера на  поставку клапанов КОП Ду50-300 для нужд цеха №5 ПАО «Славнефть-ЯНОС». (13</w:t>
            </w:r>
            <w:r w:rsidR="005D25D3">
              <w:t>7</w:t>
            </w:r>
            <w:r w:rsidRPr="00714480">
              <w:t>-СС-2025)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714480" w:rsidP="005D25D3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714480">
              <w:t>Призна</w:t>
            </w:r>
            <w:r>
              <w:t>ть</w:t>
            </w:r>
            <w:r w:rsidRPr="00714480">
              <w:t xml:space="preserve"> несостоявшимся   тендер на  поставку клапанов КОП Ду50-300 для нужд цеха №5 ПАО «Славнефть-ЯНОС». (13</w:t>
            </w:r>
            <w:r w:rsidR="005D25D3">
              <w:t>7</w:t>
            </w:r>
            <w:bookmarkStart w:id="3" w:name="_GoBack"/>
            <w:bookmarkEnd w:id="3"/>
            <w:r w:rsidRPr="00714480">
              <w:t>-СС-2025)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5D25D3"/>
    <w:rsid w:val="00653730"/>
    <w:rsid w:val="0065599F"/>
    <w:rsid w:val="0066316F"/>
    <w:rsid w:val="00670316"/>
    <w:rsid w:val="006D51FA"/>
    <w:rsid w:val="006F2235"/>
    <w:rsid w:val="00707867"/>
    <w:rsid w:val="00714480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B812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2025-07-01T08:22:00Z</cp:lastPrinted>
  <dcterms:created xsi:type="dcterms:W3CDTF">2014-10-02T08:02:00Z</dcterms:created>
  <dcterms:modified xsi:type="dcterms:W3CDTF">2025-07-01T08:23:00Z</dcterms:modified>
</cp:coreProperties>
</file>